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E" w:rsidRPr="00F75CA6" w:rsidRDefault="00557DEC" w:rsidP="001C7601">
      <w:pPr>
        <w:rPr>
          <w:rFonts w:asciiTheme="minorEastAsia" w:hAnsiTheme="minorEastAsia"/>
          <w:b/>
          <w:sz w:val="28"/>
          <w:szCs w:val="28"/>
        </w:rPr>
      </w:pPr>
      <w:r w:rsidRPr="00F75CA6">
        <w:rPr>
          <w:rFonts w:asciiTheme="minorEastAsia" w:hAnsiTheme="minorEastAsia" w:hint="eastAsia"/>
          <w:b/>
          <w:sz w:val="28"/>
          <w:szCs w:val="28"/>
        </w:rPr>
        <w:t>附件1</w:t>
      </w:r>
    </w:p>
    <w:p w:rsidR="001C7601" w:rsidRPr="00F75CA6" w:rsidRDefault="00F75CA6" w:rsidP="001C7601">
      <w:pPr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方式一、</w:t>
      </w:r>
      <w:r w:rsidR="001C7601" w:rsidRPr="00F75CA6">
        <w:rPr>
          <w:rFonts w:asciiTheme="minorEastAsia" w:hAnsiTheme="minorEastAsia" w:hint="eastAsia"/>
          <w:sz w:val="28"/>
          <w:szCs w:val="28"/>
        </w:rPr>
        <w:t>电汇信息</w:t>
      </w:r>
    </w:p>
    <w:p w:rsidR="001C7601" w:rsidRPr="00F75CA6" w:rsidRDefault="001C7601" w:rsidP="001C7601">
      <w:pPr>
        <w:widowControl/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单位名称：天津市安研应急技术中心</w:t>
      </w:r>
    </w:p>
    <w:p w:rsidR="001C7601" w:rsidRPr="00F75CA6" w:rsidRDefault="001C7601" w:rsidP="001C7601">
      <w:pPr>
        <w:widowControl/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纳税人识别号：91120116MA06WHKD73</w:t>
      </w:r>
    </w:p>
    <w:p w:rsidR="001C7601" w:rsidRPr="00F75CA6" w:rsidRDefault="001C7601" w:rsidP="001C7601">
      <w:pPr>
        <w:widowControl/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地址：天津市西青区李七庄街凌奥创意产业园一期2号楼二层202、203、205</w:t>
      </w:r>
    </w:p>
    <w:p w:rsidR="001C7601" w:rsidRPr="00F75CA6" w:rsidRDefault="001C7601" w:rsidP="001C7601">
      <w:pPr>
        <w:widowControl/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电话： 022-23193665</w:t>
      </w:r>
    </w:p>
    <w:p w:rsidR="001C7601" w:rsidRPr="00F75CA6" w:rsidRDefault="001C7601" w:rsidP="00F75CA6">
      <w:pPr>
        <w:widowControl/>
        <w:ind w:left="4200" w:hangingChars="1500" w:hanging="4200"/>
        <w:jc w:val="left"/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开户行：中国农业银行天津宾水西道支行</w:t>
      </w:r>
    </w:p>
    <w:p w:rsidR="001C7601" w:rsidRPr="00F75CA6" w:rsidRDefault="001C7601" w:rsidP="00F75CA6">
      <w:pPr>
        <w:widowControl/>
        <w:ind w:left="4200" w:hangingChars="1500" w:hanging="4200"/>
        <w:jc w:val="left"/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账号：02190101040020568</w:t>
      </w:r>
    </w:p>
    <w:p w:rsidR="001C7601" w:rsidRPr="00F75CA6" w:rsidRDefault="001C7601" w:rsidP="001C7601">
      <w:pPr>
        <w:widowControl/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 xml:space="preserve">联行行号：103110019014 </w:t>
      </w:r>
    </w:p>
    <w:p w:rsidR="00F75CA6" w:rsidRPr="00F75CA6" w:rsidRDefault="00F75CA6">
      <w:pPr>
        <w:rPr>
          <w:rFonts w:asciiTheme="minorEastAsia" w:hAnsiTheme="minorEastAsia" w:hint="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方式二、现场交费</w:t>
      </w:r>
    </w:p>
    <w:p w:rsidR="001C7601" w:rsidRPr="00F75CA6" w:rsidRDefault="00F75CA6">
      <w:pPr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可采用支付宝微信现场交费</w:t>
      </w:r>
    </w:p>
    <w:p w:rsidR="00F75CA6" w:rsidRPr="00F75CA6" w:rsidRDefault="00F75CA6">
      <w:pPr>
        <w:rPr>
          <w:rFonts w:asciiTheme="minorEastAsia" w:hAnsiTheme="minorEastAsia" w:hint="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>交费地点：  天津市南开区航天道32号，</w:t>
      </w:r>
    </w:p>
    <w:p w:rsidR="001C7601" w:rsidRPr="00F75CA6" w:rsidRDefault="00F75CA6">
      <w:pPr>
        <w:rPr>
          <w:rFonts w:asciiTheme="minorEastAsia" w:hAnsiTheme="minorEastAsia"/>
          <w:sz w:val="28"/>
          <w:szCs w:val="28"/>
        </w:rPr>
      </w:pPr>
      <w:r w:rsidRPr="00F75CA6">
        <w:rPr>
          <w:rFonts w:asciiTheme="minorEastAsia" w:hAnsiTheme="minorEastAsia" w:hint="eastAsia"/>
          <w:sz w:val="28"/>
          <w:szCs w:val="28"/>
        </w:rPr>
        <w:t xml:space="preserve">            天津市特种设备监督检验技术研究院三楼3B</w:t>
      </w:r>
    </w:p>
    <w:sectPr w:rsidR="001C7601" w:rsidRPr="00F75CA6" w:rsidSect="00CB2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44" w:rsidRDefault="00A95A44" w:rsidP="001C7601">
      <w:r>
        <w:separator/>
      </w:r>
    </w:p>
  </w:endnote>
  <w:endnote w:type="continuationSeparator" w:id="1">
    <w:p w:rsidR="00A95A44" w:rsidRDefault="00A95A44" w:rsidP="001C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44" w:rsidRDefault="00A95A44" w:rsidP="001C7601">
      <w:r>
        <w:separator/>
      </w:r>
    </w:p>
  </w:footnote>
  <w:footnote w:type="continuationSeparator" w:id="1">
    <w:p w:rsidR="00A95A44" w:rsidRDefault="00A95A44" w:rsidP="001C7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4F37EC"/>
    <w:rsid w:val="000165CB"/>
    <w:rsid w:val="001C7601"/>
    <w:rsid w:val="00355AEA"/>
    <w:rsid w:val="00557DEC"/>
    <w:rsid w:val="005E6446"/>
    <w:rsid w:val="00670F41"/>
    <w:rsid w:val="006F2E62"/>
    <w:rsid w:val="009D0347"/>
    <w:rsid w:val="00A95A44"/>
    <w:rsid w:val="00C02481"/>
    <w:rsid w:val="00CB2B61"/>
    <w:rsid w:val="00CF67BE"/>
    <w:rsid w:val="00E8167E"/>
    <w:rsid w:val="00F75CA6"/>
    <w:rsid w:val="024F50E4"/>
    <w:rsid w:val="194F37EC"/>
    <w:rsid w:val="292B73AF"/>
    <w:rsid w:val="2D2A3E92"/>
    <w:rsid w:val="332E6CBE"/>
    <w:rsid w:val="3D6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B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C7601"/>
    <w:rPr>
      <w:sz w:val="18"/>
      <w:szCs w:val="18"/>
    </w:rPr>
  </w:style>
  <w:style w:type="character" w:customStyle="1" w:styleId="Char">
    <w:name w:val="批注框文本 Char"/>
    <w:basedOn w:val="a0"/>
    <w:link w:val="a3"/>
    <w:rsid w:val="001C7601"/>
    <w:rPr>
      <w:kern w:val="2"/>
      <w:sz w:val="18"/>
      <w:szCs w:val="18"/>
    </w:rPr>
  </w:style>
  <w:style w:type="paragraph" w:styleId="a4">
    <w:name w:val="header"/>
    <w:basedOn w:val="a"/>
    <w:link w:val="Char0"/>
    <w:rsid w:val="001C7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C7601"/>
    <w:rPr>
      <w:kern w:val="2"/>
      <w:sz w:val="18"/>
      <w:szCs w:val="18"/>
    </w:rPr>
  </w:style>
  <w:style w:type="paragraph" w:styleId="a5">
    <w:name w:val="footer"/>
    <w:basedOn w:val="a"/>
    <w:link w:val="Char1"/>
    <w:rsid w:val="001C7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C76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笑笑</dc:creator>
  <cp:lastModifiedBy>user</cp:lastModifiedBy>
  <cp:revision>7</cp:revision>
  <cp:lastPrinted>2021-09-07T01:08:00Z</cp:lastPrinted>
  <dcterms:created xsi:type="dcterms:W3CDTF">2021-09-03T07:28:00Z</dcterms:created>
  <dcterms:modified xsi:type="dcterms:W3CDTF">2021-09-07T01:09:00Z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CA263660A57B4A5EB29EE97E2A3C758A</vt:lpwstr>
  </property>
</Properties>
</file>